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1C8" w:rsidRDefault="003610AA" w:rsidP="003610AA">
      <w:pPr>
        <w:jc w:val="center"/>
      </w:pPr>
      <w:bookmarkStart w:id="0" w:name="_GoBack"/>
      <w:bookmarkEnd w:id="0"/>
      <w:r>
        <w:t>Language Arts Lesson Plan</w:t>
      </w:r>
    </w:p>
    <w:p w:rsidR="003610AA" w:rsidRDefault="003610AA" w:rsidP="003610AA">
      <w:pPr>
        <w:jc w:val="center"/>
      </w:pPr>
      <w:r>
        <w:t>MPMS</w:t>
      </w:r>
    </w:p>
    <w:p w:rsidR="003610AA" w:rsidRDefault="003610AA" w:rsidP="003610AA">
      <w:pPr>
        <w:jc w:val="center"/>
      </w:pPr>
    </w:p>
    <w:p w:rsidR="003610AA" w:rsidRDefault="003610AA" w:rsidP="003610AA">
      <w:r>
        <w:t xml:space="preserve">Reader’s Statement: Good readers recognize the moral or theme of a fable so that they can understand the deeper meaning of a text. </w:t>
      </w:r>
    </w:p>
    <w:p w:rsidR="003610AA" w:rsidRDefault="003610AA" w:rsidP="003610AA"/>
    <w:p w:rsidR="003610AA" w:rsidRDefault="003610AA" w:rsidP="003610AA">
      <w:r>
        <w:t xml:space="preserve">Build background/activate prior knowledge: </w:t>
      </w:r>
    </w:p>
    <w:p w:rsidR="003610AA" w:rsidRDefault="003610AA" w:rsidP="003610AA">
      <w:r>
        <w:tab/>
        <w:t xml:space="preserve">-What do you remember about fables? </w:t>
      </w:r>
    </w:p>
    <w:p w:rsidR="003610AA" w:rsidRDefault="003610AA" w:rsidP="003610AA">
      <w:r>
        <w:tab/>
        <w:t>-Recall a fable you learned as a child</w:t>
      </w:r>
    </w:p>
    <w:p w:rsidR="003610AA" w:rsidRDefault="003610AA" w:rsidP="003610AA">
      <w:r>
        <w:tab/>
        <w:t xml:space="preserve">-Have students create a KWL chart about fables. </w:t>
      </w:r>
    </w:p>
    <w:p w:rsidR="003610AA" w:rsidRDefault="003610AA" w:rsidP="003610AA"/>
    <w:p w:rsidR="003610AA" w:rsidRDefault="003610AA" w:rsidP="003610AA">
      <w:r>
        <w:t xml:space="preserve">Explain/define fables and introduce the video, “The Ant and the Grasshopper” from Discovery Education. Show the video. </w:t>
      </w:r>
    </w:p>
    <w:p w:rsidR="003610AA" w:rsidRDefault="003610AA" w:rsidP="003610AA"/>
    <w:p w:rsidR="003610AA" w:rsidRDefault="003610AA" w:rsidP="003610AA">
      <w:r>
        <w:t xml:space="preserve">Explain/define what a moral is. Explain that the moral of the fable is that it is better to work first and play later. Ask students what evidence they noticed from the video to support this idea. </w:t>
      </w:r>
    </w:p>
    <w:p w:rsidR="003610AA" w:rsidRDefault="003610AA" w:rsidP="003610AA"/>
    <w:p w:rsidR="003610AA" w:rsidRDefault="003610AA" w:rsidP="003610AA">
      <w:r>
        <w:t xml:space="preserve">Introduce the video, “The Horse’s Mistake” from Discovery Education. Show the video. </w:t>
      </w:r>
    </w:p>
    <w:p w:rsidR="003610AA" w:rsidRDefault="003610AA" w:rsidP="003610AA"/>
    <w:p w:rsidR="00220DEF" w:rsidRDefault="00220DEF" w:rsidP="003610AA">
      <w:r>
        <w:t xml:space="preserve">Have students Think-Pair-Share to identify the moral of the fable and provide evidence. Redirect any misunderstanding. </w:t>
      </w:r>
    </w:p>
    <w:p w:rsidR="00220DEF" w:rsidRDefault="00220DEF" w:rsidP="003610AA"/>
    <w:p w:rsidR="00220DEF" w:rsidRDefault="00220DEF" w:rsidP="003610AA">
      <w:r>
        <w:t xml:space="preserve">To extend this skill, ask for students to: </w:t>
      </w:r>
    </w:p>
    <w:p w:rsidR="00220DEF" w:rsidRDefault="00220DEF" w:rsidP="003610AA">
      <w:r>
        <w:tab/>
        <w:t xml:space="preserve">-Make connections between the morals of these fables and their own lives or books and films they have seen. </w:t>
      </w:r>
    </w:p>
    <w:p w:rsidR="00220DEF" w:rsidRDefault="00220DEF" w:rsidP="003610AA">
      <w:r>
        <w:tab/>
        <w:t xml:space="preserve">-Speculate on why fables are written </w:t>
      </w:r>
    </w:p>
    <w:p w:rsidR="00220DEF" w:rsidRDefault="00220DEF">
      <w:r>
        <w:tab/>
        <w:t>-Evaluate the efficacy of fables in today’s world</w:t>
      </w:r>
    </w:p>
    <w:p w:rsidR="00220DEF" w:rsidRDefault="00220DEF">
      <w:r>
        <w:tab/>
        <w:t xml:space="preserve">-Complete KWL chart (“L” section should list the characteristics of fables) </w:t>
      </w:r>
    </w:p>
    <w:p w:rsidR="00220DEF" w:rsidRDefault="00220DEF">
      <w:r>
        <w:tab/>
        <w:t xml:space="preserve">-Create a fable individually, as a group or as a class (depending on the level of support required by students). Consider providing morals for students who need extra prompting. </w:t>
      </w:r>
    </w:p>
    <w:sectPr w:rsidR="00220DEF" w:rsidSect="003610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0AA"/>
    <w:rsid w:val="000F1638"/>
    <w:rsid w:val="00220DEF"/>
    <w:rsid w:val="003610AA"/>
    <w:rsid w:val="00950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1163</Characters>
  <Application>Microsoft Macintosh Word</Application>
  <DocSecurity>0</DocSecurity>
  <Lines>9</Lines>
  <Paragraphs>2</Paragraphs>
  <ScaleCrop>false</ScaleCrop>
  <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Anderson</dc:creator>
  <cp:keywords/>
  <dc:description/>
  <cp:lastModifiedBy>Ruby Hawley</cp:lastModifiedBy>
  <cp:revision>2</cp:revision>
  <dcterms:created xsi:type="dcterms:W3CDTF">2012-03-30T15:42:00Z</dcterms:created>
  <dcterms:modified xsi:type="dcterms:W3CDTF">2012-03-30T15:42:00Z</dcterms:modified>
</cp:coreProperties>
</file>